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Default="00687111" w:rsidP="008F3989">
      <w:pPr>
        <w:rPr>
          <w:rFonts w:ascii="Century" w:eastAsiaTheme="minorEastAsia" w:hAnsi="Century" w:hint="eastAsia"/>
          <w:b/>
          <w:color w:val="DE002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F22A90">
        <w:rPr>
          <w:rFonts w:ascii="Century" w:hAnsi="Century"/>
          <w:b/>
          <w:color w:val="DE002A"/>
          <w:sz w:val="28"/>
          <w:szCs w:val="28"/>
          <w:u w:val="single"/>
        </w:rPr>
        <w:t xml:space="preserve">Emirates / Airlige </w:t>
      </w:r>
      <w:r w:rsidR="00F22A90" w:rsidRPr="00F22A90">
        <w:rPr>
          <w:rFonts w:ascii="Century" w:hAnsi="Century"/>
          <w:b/>
          <w:color w:val="DE002A"/>
          <w:sz w:val="28"/>
          <w:szCs w:val="28"/>
          <w:u w:val="single"/>
        </w:rPr>
        <w:t>Call Center</w:t>
      </w:r>
      <w:r w:rsidR="00F22A90">
        <w:rPr>
          <w:rFonts w:ascii="Century" w:hAnsi="Century"/>
          <w:b/>
          <w:color w:val="DE002A"/>
          <w:sz w:val="28"/>
          <w:szCs w:val="28"/>
          <w:u w:val="single"/>
        </w:rPr>
        <w:t xml:space="preserve">　</w:t>
      </w:r>
      <w:r w:rsidR="000565CE" w:rsidRPr="00F22A90">
        <w:rPr>
          <w:rFonts w:ascii="Century" w:hAnsi="Century"/>
          <w:b/>
          <w:color w:val="DE002A"/>
          <w:sz w:val="28"/>
          <w:szCs w:val="28"/>
          <w:u w:val="single"/>
        </w:rPr>
        <w:t>Application Form</w:t>
      </w:r>
    </w:p>
    <w:p w:rsidR="00873BA3" w:rsidRPr="00873BA3" w:rsidRDefault="00873BA3" w:rsidP="008F3989">
      <w:pPr>
        <w:rPr>
          <w:rFonts w:ascii="Century" w:eastAsiaTheme="minorEastAsia" w:hAnsi="Century" w:hint="eastAsia"/>
          <w:b/>
          <w:color w:val="DE002A"/>
          <w:sz w:val="28"/>
          <w:szCs w:val="28"/>
          <w:u w:val="single"/>
        </w:rPr>
      </w:pPr>
    </w:p>
    <w:p w:rsidR="000565CE" w:rsidRPr="00687356" w:rsidRDefault="00F47262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F47262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F47262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F47262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F47262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F47262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F47262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F47262">
      <w:pPr>
        <w:rPr>
          <w:rFonts w:ascii="Century" w:eastAsiaTheme="minorEastAsia" w:hAnsi="Century"/>
          <w:color w:val="auto"/>
          <w:sz w:val="16"/>
          <w:szCs w:val="16"/>
        </w:rPr>
      </w:pPr>
      <w:r w:rsidRPr="00F47262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E70368" w:rsidRDefault="00C23F5B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>
        <w:rPr>
          <w:rFonts w:ascii="Century" w:eastAsiaTheme="minorEastAsia" w:hAnsi="Century" w:hint="eastAsia"/>
          <w:color w:val="auto"/>
          <w:szCs w:val="16"/>
        </w:rPr>
        <w:tab/>
      </w:r>
      <w:r w:rsidR="00A54FC5"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F47262" w:rsidRPr="00F47262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F47262" w:rsidRPr="00F47262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07" w:rsidRDefault="004D2807" w:rsidP="00687111">
      <w:r>
        <w:separator/>
      </w:r>
    </w:p>
  </w:endnote>
  <w:endnote w:type="continuationSeparator" w:id="1">
    <w:p w:rsidR="004D2807" w:rsidRDefault="004D2807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07" w:rsidRDefault="004D2807" w:rsidP="00687111">
      <w:r>
        <w:separator/>
      </w:r>
    </w:p>
  </w:footnote>
  <w:footnote w:type="continuationSeparator" w:id="1">
    <w:p w:rsidR="004D2807" w:rsidRDefault="004D2807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  <o:colormru v:ext="edit" colors="#a5002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65CE"/>
    <w:rsid w:val="00056BBD"/>
    <w:rsid w:val="000A3BF5"/>
    <w:rsid w:val="000E3041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2113A"/>
    <w:rsid w:val="00427CA3"/>
    <w:rsid w:val="004D2807"/>
    <w:rsid w:val="00516EE3"/>
    <w:rsid w:val="00650845"/>
    <w:rsid w:val="00687111"/>
    <w:rsid w:val="00687356"/>
    <w:rsid w:val="006C356F"/>
    <w:rsid w:val="006F381D"/>
    <w:rsid w:val="006F6414"/>
    <w:rsid w:val="00761FD9"/>
    <w:rsid w:val="00775FFF"/>
    <w:rsid w:val="00873BA3"/>
    <w:rsid w:val="00883BE0"/>
    <w:rsid w:val="008E11A7"/>
    <w:rsid w:val="008F3989"/>
    <w:rsid w:val="00A14FB5"/>
    <w:rsid w:val="00A316F9"/>
    <w:rsid w:val="00A54FC5"/>
    <w:rsid w:val="00A81AC9"/>
    <w:rsid w:val="00AC33FF"/>
    <w:rsid w:val="00AF5F56"/>
    <w:rsid w:val="00B67182"/>
    <w:rsid w:val="00C23F5B"/>
    <w:rsid w:val="00C328BE"/>
    <w:rsid w:val="00C33A09"/>
    <w:rsid w:val="00D914C4"/>
    <w:rsid w:val="00DD70FD"/>
    <w:rsid w:val="00E70368"/>
    <w:rsid w:val="00EC6270"/>
    <w:rsid w:val="00F17885"/>
    <w:rsid w:val="00F22A90"/>
    <w:rsid w:val="00F47262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9</cp:revision>
  <cp:lastPrinted>2008-09-02T07:58:00Z</cp:lastPrinted>
  <dcterms:created xsi:type="dcterms:W3CDTF">2015-01-04T10:02:00Z</dcterms:created>
  <dcterms:modified xsi:type="dcterms:W3CDTF">2024-08-06T02:07:00Z</dcterms:modified>
</cp:coreProperties>
</file>